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A7" w:rsidRPr="00DF3B55" w:rsidRDefault="00B07CA7" w:rsidP="00DF3B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F3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Утверждаю:</w:t>
      </w:r>
    </w:p>
    <w:p w:rsidR="00B07CA7" w:rsidRPr="00DF3B55" w:rsidRDefault="00850994" w:rsidP="00DF3B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</w:t>
      </w:r>
    </w:p>
    <w:p w:rsidR="00B07CA7" w:rsidRPr="00DF3B55" w:rsidRDefault="00F8335B" w:rsidP="00DF3B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Г.А. Кудрявцева</w:t>
      </w:r>
    </w:p>
    <w:p w:rsidR="00B07CA7" w:rsidRPr="00DF3B55" w:rsidRDefault="007B6209" w:rsidP="00DF3B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F3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8335B">
        <w:rPr>
          <w:rFonts w:ascii="Times New Roman" w:hAnsi="Times New Roman" w:cs="Times New Roman"/>
          <w:sz w:val="28"/>
          <w:szCs w:val="28"/>
        </w:rPr>
        <w:t xml:space="preserve">               «___» ___________</w:t>
      </w:r>
      <w:r w:rsidR="00DF3B55">
        <w:rPr>
          <w:rFonts w:ascii="Times New Roman" w:hAnsi="Times New Roman" w:cs="Times New Roman"/>
          <w:sz w:val="28"/>
          <w:szCs w:val="28"/>
        </w:rPr>
        <w:t xml:space="preserve"> </w:t>
      </w:r>
      <w:r w:rsidRPr="00DF3B55">
        <w:rPr>
          <w:rFonts w:ascii="Times New Roman" w:hAnsi="Times New Roman" w:cs="Times New Roman"/>
          <w:sz w:val="28"/>
          <w:szCs w:val="28"/>
        </w:rPr>
        <w:t>2024</w:t>
      </w:r>
      <w:r w:rsidR="00B07CA7" w:rsidRPr="00DF3B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7CA7" w:rsidRPr="00DF3B55" w:rsidRDefault="00B07CA7" w:rsidP="00DF3B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335B" w:rsidRDefault="00F8335B" w:rsidP="00DF3B5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5F2" w:rsidRPr="00DF3B55" w:rsidRDefault="00FF75F2" w:rsidP="00DF3B5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F75F2" w:rsidRPr="00DF3B55" w:rsidRDefault="001237B3" w:rsidP="00DF3B5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644510" w:rsidRPr="00DF3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районном</w:t>
      </w:r>
      <w:r w:rsidR="00FF75F2" w:rsidRPr="00DF3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фотоконкурсе «</w:t>
      </w:r>
      <w:r w:rsidR="007B6209" w:rsidRPr="00DF3B55">
        <w:rPr>
          <w:rFonts w:ascii="Times New Roman" w:hAnsi="Times New Roman" w:cs="Times New Roman"/>
          <w:b/>
          <w:sz w:val="28"/>
          <w:szCs w:val="28"/>
          <w:lang w:eastAsia="ru-RU"/>
        </w:rPr>
        <w:t>Уголок моей души</w:t>
      </w:r>
      <w:r w:rsidR="00AD3DCC" w:rsidRPr="00DF3B5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F3B5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p w:rsidR="001237B3" w:rsidRDefault="00DF3B55" w:rsidP="00DF3B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посвящённом</w:t>
      </w:r>
      <w:proofErr w:type="gramEnd"/>
      <w:r w:rsidR="00850994">
        <w:rPr>
          <w:rFonts w:ascii="Times New Roman" w:hAnsi="Times New Roman" w:cs="Times New Roman"/>
          <w:b/>
          <w:sz w:val="28"/>
          <w:szCs w:val="28"/>
        </w:rPr>
        <w:t xml:space="preserve"> празднованию 90-летия со д</w:t>
      </w:r>
      <w:r w:rsidRPr="00DF3B55">
        <w:rPr>
          <w:rFonts w:ascii="Times New Roman" w:hAnsi="Times New Roman" w:cs="Times New Roman"/>
          <w:b/>
          <w:sz w:val="28"/>
          <w:szCs w:val="28"/>
        </w:rPr>
        <w:t xml:space="preserve">ня образования </w:t>
      </w:r>
    </w:p>
    <w:p w:rsidR="00DF3B55" w:rsidRDefault="00DF3B55" w:rsidP="00DF3B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B55">
        <w:rPr>
          <w:rFonts w:ascii="Times New Roman" w:hAnsi="Times New Roman" w:cs="Times New Roman"/>
          <w:b/>
          <w:sz w:val="28"/>
          <w:szCs w:val="28"/>
        </w:rPr>
        <w:t xml:space="preserve">Нанайского </w:t>
      </w:r>
      <w:r w:rsidR="00F8335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F3B55">
        <w:rPr>
          <w:rFonts w:ascii="Times New Roman" w:hAnsi="Times New Roman" w:cs="Times New Roman"/>
          <w:b/>
          <w:sz w:val="28"/>
          <w:szCs w:val="28"/>
        </w:rPr>
        <w:t>района</w:t>
      </w:r>
      <w:r w:rsidR="001237B3">
        <w:rPr>
          <w:rFonts w:ascii="Times New Roman" w:hAnsi="Times New Roman" w:cs="Times New Roman"/>
          <w:b/>
          <w:sz w:val="28"/>
          <w:szCs w:val="28"/>
        </w:rPr>
        <w:t xml:space="preserve"> Хабаровского края</w:t>
      </w:r>
    </w:p>
    <w:p w:rsidR="001237B3" w:rsidRPr="00DF3B55" w:rsidRDefault="001237B3" w:rsidP="00DF3B5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75F2" w:rsidRDefault="00FF75F2" w:rsidP="00DF3B55">
      <w:pPr>
        <w:pStyle w:val="a8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F3B55" w:rsidRPr="00DF3B55" w:rsidRDefault="00DF3B55" w:rsidP="00DF3B55">
      <w:pPr>
        <w:pStyle w:val="a8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F2" w:rsidRPr="00DF3B55" w:rsidRDefault="00FF75F2" w:rsidP="001237B3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2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</w:t>
      </w:r>
      <w:r w:rsidR="00644510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фотоконкурсе </w:t>
      </w:r>
      <w:r w:rsidR="001B285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209" w:rsidRPr="00DF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Уголок моей души</w:t>
      </w:r>
      <w:r w:rsidR="0011248B" w:rsidRPr="00DF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279B3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209" w:rsidRPr="00DF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посвященном 9</w:t>
      </w:r>
      <w:r w:rsidR="0011248B" w:rsidRPr="00DF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0-летию</w:t>
      </w:r>
      <w:r w:rsidR="0011248B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123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r w:rsidR="00F8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23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11248B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порядок организации и проведения Мероприятия.</w:t>
      </w:r>
    </w:p>
    <w:p w:rsidR="001237B3" w:rsidRPr="001237B3" w:rsidRDefault="001237B3" w:rsidP="001237B3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237B3">
        <w:rPr>
          <w:rFonts w:ascii="Times New Roman" w:hAnsi="Times New Roman" w:cs="Times New Roman"/>
          <w:sz w:val="28"/>
          <w:szCs w:val="24"/>
        </w:rPr>
        <w:t xml:space="preserve">Учредителем фотоконкурса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«Уголок моей души</w:t>
      </w:r>
      <w:r w:rsidRPr="001237B3">
        <w:rPr>
          <w:rFonts w:ascii="Times New Roman" w:eastAsia="Times New Roman" w:hAnsi="Times New Roman" w:cs="Times New Roman"/>
          <w:sz w:val="28"/>
          <w:szCs w:val="24"/>
          <w:lang w:eastAsia="ru-RU"/>
        </w:rPr>
        <w:t>» (далее Фотоконкурс)</w:t>
      </w:r>
      <w:r w:rsidRPr="001237B3">
        <w:rPr>
          <w:b/>
          <w:sz w:val="28"/>
          <w:szCs w:val="24"/>
        </w:rPr>
        <w:t xml:space="preserve"> </w:t>
      </w:r>
      <w:r w:rsidRPr="001237B3">
        <w:rPr>
          <w:rFonts w:ascii="Times New Roman" w:hAnsi="Times New Roman" w:cs="Times New Roman"/>
          <w:sz w:val="28"/>
          <w:szCs w:val="24"/>
        </w:rPr>
        <w:t xml:space="preserve">является Отдел культуры администрации Нанайского муниципального района.  </w:t>
      </w:r>
      <w:r w:rsidRPr="0012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Организатором фотоконкурса является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Межпоселенческий центр культуры и досуга </w:t>
      </w:r>
      <w:r w:rsidRPr="0012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Нанайского муниципального района. </w:t>
      </w:r>
    </w:p>
    <w:p w:rsidR="001237B3" w:rsidRPr="001237B3" w:rsidRDefault="001237B3" w:rsidP="001237B3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</w:t>
      </w:r>
      <w:r w:rsidRPr="00123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положение определяет порядок организации и проведения Фотоконкурса, условия участия. </w:t>
      </w:r>
    </w:p>
    <w:p w:rsidR="00DF3B55" w:rsidRPr="00DF3B55" w:rsidRDefault="00DF3B55" w:rsidP="00DF3B5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F2" w:rsidRPr="00DF3B55" w:rsidRDefault="00FF75F2" w:rsidP="001237B3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И ЗАДАЧИ КОНКУРСА</w:t>
      </w:r>
    </w:p>
    <w:p w:rsidR="001237B3" w:rsidRDefault="001237B3" w:rsidP="00DF3B5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F2" w:rsidRPr="00DF3B55" w:rsidRDefault="00FF75F2" w:rsidP="00357D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 конкурса:</w:t>
      </w:r>
      <w:r w:rsid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патриотических чувств и гражданской позиции </w:t>
      </w:r>
      <w:r w:rsidR="00FA262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чувс</w:t>
      </w:r>
      <w:r w:rsidR="00357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гордости за свой родной район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 к своей малой родине.</w:t>
      </w:r>
    </w:p>
    <w:p w:rsidR="00FF75F2" w:rsidRPr="00DF3B55" w:rsidRDefault="00FF75F2" w:rsidP="00357D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конкурса:</w:t>
      </w:r>
    </w:p>
    <w:p w:rsidR="00FF75F2" w:rsidRPr="00DF3B55" w:rsidRDefault="00357DDC" w:rsidP="00357D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креативное мышление </w:t>
      </w:r>
      <w:r w:rsidR="00885673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художественный вкус и творческую инициативу;</w:t>
      </w:r>
    </w:p>
    <w:p w:rsidR="00FF75F2" w:rsidRPr="00DF3B55" w:rsidRDefault="00357DDC" w:rsidP="00357D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интерес </w:t>
      </w:r>
      <w:r w:rsidR="00DF71D1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FA262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профессиональной деятельности в сфере цифровых фото</w:t>
      </w:r>
      <w:r w:rsidR="00890FD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и общей информационной культуры;</w:t>
      </w:r>
    </w:p>
    <w:p w:rsidR="00D7727F" w:rsidRPr="00DF3B55" w:rsidRDefault="00357DDC" w:rsidP="00357D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699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интереса общественности</w:t>
      </w:r>
      <w:r w:rsidR="0085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истории района</w:t>
      </w:r>
      <w:r w:rsidR="00C8699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села, и сохранение исторического наследия.</w:t>
      </w:r>
    </w:p>
    <w:p w:rsidR="00FF75F2" w:rsidRDefault="00357DDC" w:rsidP="00357DDC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7727F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</w:t>
      </w:r>
      <w:r w:rsidR="001B285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увства гордости за малую Родину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819" w:rsidRDefault="00BE6819" w:rsidP="00BE681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75F2" w:rsidRDefault="00FF75F2" w:rsidP="00357DDC">
      <w:pPr>
        <w:pStyle w:val="a8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357DDC" w:rsidRPr="00DF3B55" w:rsidRDefault="00357DDC" w:rsidP="00357DDC">
      <w:pPr>
        <w:pStyle w:val="a8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03" w:rsidRDefault="00357DDC" w:rsidP="00357DDC">
      <w:pPr>
        <w:pStyle w:val="a8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Фотоконкурсе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20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принять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и </w:t>
      </w:r>
    </w:p>
    <w:p w:rsidR="00FF75F2" w:rsidRPr="00DF3B55" w:rsidRDefault="002D4F03" w:rsidP="00357DD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непрофессиональные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фотографы - жители Нанайского </w:t>
      </w:r>
      <w:r w:rsidR="001B285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участников не ограничен. Несовершеннолетние участники могут принять участие в Фотоконкурсе лишь с согласия законных представителей.</w:t>
      </w:r>
    </w:p>
    <w:p w:rsidR="00357DDC" w:rsidRDefault="00357DDC" w:rsidP="00DF3B55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F2" w:rsidRDefault="00FF75F2" w:rsidP="004A5A05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</w:p>
    <w:p w:rsidR="00357DDC" w:rsidRPr="00DF3B55" w:rsidRDefault="00357DDC" w:rsidP="00357DDC">
      <w:pPr>
        <w:pStyle w:val="a8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8BE" w:rsidRPr="00DF3B55" w:rsidRDefault="00357DDC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4.1.Сроки проведения Фотоконкурса</w:t>
      </w:r>
      <w:r w:rsidR="00FF75F2"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F75F2" w:rsidRPr="00DF3B55" w:rsidRDefault="00FF75F2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60689"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D4F03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960689" w:rsidRPr="00DF3B5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D4F03">
        <w:rPr>
          <w:rFonts w:ascii="Times New Roman" w:hAnsi="Times New Roman" w:cs="Times New Roman"/>
          <w:sz w:val="28"/>
          <w:szCs w:val="28"/>
          <w:lang w:eastAsia="ru-RU"/>
        </w:rPr>
        <w:t>2.2024</w:t>
      </w:r>
      <w:r w:rsidR="00960689"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 w:rsidR="002D4F03">
        <w:rPr>
          <w:rFonts w:ascii="Times New Roman" w:hAnsi="Times New Roman" w:cs="Times New Roman"/>
          <w:sz w:val="28"/>
          <w:szCs w:val="28"/>
          <w:lang w:eastAsia="ru-RU"/>
        </w:rPr>
        <w:t>25.05.2024</w:t>
      </w:r>
      <w:r w:rsidR="00960689"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B55">
        <w:rPr>
          <w:rFonts w:ascii="Times New Roman" w:hAnsi="Times New Roman" w:cs="Times New Roman"/>
          <w:sz w:val="28"/>
          <w:szCs w:val="28"/>
          <w:lang w:eastAsia="ru-RU"/>
        </w:rPr>
        <w:t>г. – прием фотографий.</w:t>
      </w:r>
    </w:p>
    <w:p w:rsidR="00357DDC" w:rsidRPr="00DF3B55" w:rsidRDefault="00357DDC" w:rsidP="00DF3B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75F2" w:rsidRDefault="00FF75F2" w:rsidP="00357DD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 ПОРЯДОК ПРОВЕДЕНИЯ </w:t>
      </w:r>
    </w:p>
    <w:p w:rsidR="00357DDC" w:rsidRPr="00DF3B55" w:rsidRDefault="00357DDC" w:rsidP="00357DDC">
      <w:pPr>
        <w:pStyle w:val="a8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F2" w:rsidRPr="00DF3B55" w:rsidRDefault="002D4F03" w:rsidP="002D4F0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Фотоконкурс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краеведческую направленность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 9</w:t>
      </w:r>
      <w:r w:rsidR="00210F72" w:rsidRPr="00DF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0-летию</w:t>
      </w:r>
      <w:r w:rsidR="00210F7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района </w:t>
      </w:r>
      <w:r w:rsidR="00210F7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работы должны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ражать многоликость родного района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</w:t>
      </w:r>
      <w:r w:rsidR="00850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уникальные особенности муниципального района</w:t>
      </w:r>
      <w:bookmarkStart w:id="0" w:name="_GoBack"/>
      <w:bookmarkEnd w:id="0"/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5A05" w:rsidRDefault="004A5A05" w:rsidP="002D4F03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5F2" w:rsidRPr="002D4F03" w:rsidRDefault="00FF75F2" w:rsidP="002D4F03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</w:t>
      </w:r>
      <w:r w:rsidR="002D4F03" w:rsidRPr="002D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фотоконкурса:</w:t>
      </w:r>
    </w:p>
    <w:p w:rsidR="002D4F03" w:rsidRPr="002D4F03" w:rsidRDefault="002D4F03" w:rsidP="002D4F0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E6819">
        <w:rPr>
          <w:rFonts w:ascii="Times New Roman" w:hAnsi="Times New Roman" w:cs="Times New Roman"/>
          <w:sz w:val="28"/>
          <w:szCs w:val="28"/>
          <w:lang w:eastAsia="ru-RU"/>
        </w:rPr>
        <w:t>«История и современность</w:t>
      </w:r>
      <w:r w:rsidRPr="002D4F03">
        <w:rPr>
          <w:rFonts w:ascii="Times New Roman" w:hAnsi="Times New Roman" w:cs="Times New Roman"/>
          <w:sz w:val="28"/>
          <w:szCs w:val="28"/>
          <w:lang w:eastAsia="ru-RU"/>
        </w:rPr>
        <w:t>» – памятники истории и культуры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F03">
        <w:rPr>
          <w:rFonts w:ascii="Times New Roman" w:hAnsi="Times New Roman" w:cs="Times New Roman"/>
          <w:sz w:val="28"/>
          <w:szCs w:val="28"/>
          <w:lang w:eastAsia="ru-RU"/>
        </w:rPr>
        <w:t>территории района;</w:t>
      </w:r>
    </w:p>
    <w:p w:rsidR="002D4F03" w:rsidRPr="002D4F03" w:rsidRDefault="002D4F03" w:rsidP="002D4F0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«Нет района</w:t>
      </w:r>
      <w:r w:rsidRPr="002D4F03">
        <w:rPr>
          <w:rFonts w:ascii="Times New Roman" w:hAnsi="Times New Roman" w:cs="Times New Roman"/>
          <w:sz w:val="28"/>
          <w:szCs w:val="28"/>
          <w:lang w:eastAsia="ru-RU"/>
        </w:rPr>
        <w:t xml:space="preserve"> на свете красивей…» – природа во все времена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D4F03" w:rsidRDefault="002D4F03" w:rsidP="002D4F0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«Нанайский район сегодня»</w:t>
      </w:r>
      <w:r w:rsidRPr="002D4F03">
        <w:rPr>
          <w:rFonts w:ascii="Times New Roman" w:hAnsi="Times New Roman" w:cs="Times New Roman"/>
          <w:sz w:val="28"/>
          <w:szCs w:val="28"/>
          <w:lang w:eastAsia="ru-RU"/>
        </w:rPr>
        <w:t xml:space="preserve"> – достопримечательности,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4F03">
        <w:rPr>
          <w:rFonts w:ascii="Times New Roman" w:hAnsi="Times New Roman" w:cs="Times New Roman"/>
          <w:sz w:val="28"/>
          <w:szCs w:val="28"/>
          <w:lang w:eastAsia="ru-RU"/>
        </w:rPr>
        <w:t>события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будни и праздники Нанайского района</w:t>
      </w:r>
      <w:r w:rsidRPr="002D4F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F03" w:rsidRPr="002D4F03" w:rsidRDefault="002D4F03" w:rsidP="002D4F0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F03">
        <w:rPr>
          <w:rFonts w:ascii="Times New Roman" w:hAnsi="Times New Roman" w:cs="Times New Roman"/>
          <w:sz w:val="28"/>
          <w:szCs w:val="28"/>
          <w:lang w:eastAsia="ru-RU"/>
        </w:rPr>
        <w:t>4. «Уходящая старина» – старые дома, постройки, деревенские пейзажи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др.</w:t>
      </w:r>
    </w:p>
    <w:p w:rsidR="00FF75F2" w:rsidRDefault="002D4F03" w:rsidP="00DF3B55">
      <w:pPr>
        <w:pStyle w:val="a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D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323E41" w:rsidRPr="002D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323E41" w:rsidRPr="002D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Свободная тема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163C8" w:rsidRPr="002D4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E6819" w:rsidRPr="002D4F03" w:rsidRDefault="00BE6819" w:rsidP="00DF3B5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F2" w:rsidRPr="00DF3B55" w:rsidRDefault="00FF75F2" w:rsidP="002D4F0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Участник конкурса представляет </w:t>
      </w:r>
      <w:r w:rsidRPr="00DF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 (т.е. сделанные собственноручно). </w:t>
      </w:r>
    </w:p>
    <w:p w:rsidR="00FF75F2" w:rsidRPr="00DF3B55" w:rsidRDefault="00FF75F2" w:rsidP="002D4F0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цветные или черно-белы</w:t>
      </w:r>
      <w:r w:rsidR="004A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фотографии хорошего качества </w:t>
      </w:r>
      <w:r w:rsidR="00AA0C4C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 А4</w:t>
      </w:r>
      <w:r w:rsidR="004A5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скаченные из Интернета, рассматриваться не будут. </w:t>
      </w:r>
    </w:p>
    <w:p w:rsidR="00EA716D" w:rsidRPr="00DF3B55" w:rsidRDefault="0054135C" w:rsidP="004A5A0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5.4.Каждая фотография</w:t>
      </w:r>
      <w:r w:rsidR="000570B0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16D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выставленная на фотоконкурс должна иметь автора</w:t>
      </w:r>
      <w:r w:rsidR="0018407C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название</w:t>
      </w:r>
      <w:r w:rsidR="00EA716D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5F2" w:rsidRPr="00DF3B55" w:rsidRDefault="004A5A05" w:rsidP="004A5A0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.Каждый участник может представить на конкурс </w:t>
      </w:r>
      <w:r w:rsidR="0018407C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 –х 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</w:t>
      </w:r>
      <w:r w:rsidR="0001426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номинацию</w:t>
      </w:r>
      <w:r w:rsidR="00FF75F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Поданные на конкурс работы не рецензируются и фотоматериалы не возвращаются.</w:t>
      </w:r>
    </w:p>
    <w:p w:rsidR="0066768E" w:rsidRPr="00DF3B55" w:rsidRDefault="004A5A05" w:rsidP="004A5A0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66768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конкурса имеют право 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материалы</w:t>
      </w:r>
      <w:r w:rsidR="005937EA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поступившие на конкурс в оформлени</w:t>
      </w:r>
      <w:r w:rsidR="0066768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выставочных и презентационных работ</w:t>
      </w:r>
      <w:r w:rsidR="005937EA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изданий полиграфической продукц</w:t>
      </w:r>
      <w:r w:rsidR="0066768E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 рамках проведения юбилейных мероприятий</w:t>
      </w:r>
      <w:r w:rsidR="005937EA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A05" w:rsidRDefault="004A5A05" w:rsidP="00DF3B55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F2" w:rsidRPr="00DF3B55" w:rsidRDefault="00FF75F2" w:rsidP="004A5A05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ОРГАНИЗАЦИЯ</w:t>
      </w:r>
    </w:p>
    <w:p w:rsidR="004A5A05" w:rsidRDefault="004A5A05" w:rsidP="00DF3B5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5F2" w:rsidRPr="00DF3B55" w:rsidRDefault="00FF75F2" w:rsidP="004A5A0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6.1.Для определения победителей конкурса создается жюри.</w:t>
      </w:r>
      <w:r w:rsidR="00E56D19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входят не менее 3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Жюри оценивает представленные н</w:t>
      </w:r>
      <w:r w:rsidR="005937EA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конкурс материалы по каждой но</w:t>
      </w:r>
      <w:r w:rsidR="00E56D19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определяет победителей.</w:t>
      </w:r>
    </w:p>
    <w:p w:rsidR="005937EA" w:rsidRPr="00DF3B55" w:rsidRDefault="00B94C2A" w:rsidP="004A5A05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26CE2"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</w:t>
      </w:r>
      <w:r w:rsidRPr="00DF3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победителей выбраны следующие критерии оценки:</w:t>
      </w:r>
    </w:p>
    <w:p w:rsidR="00584E6C" w:rsidRPr="00DF3B55" w:rsidRDefault="00584E6C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>- Соответствие теме конкурса</w:t>
      </w:r>
    </w:p>
    <w:p w:rsidR="00B94C2A" w:rsidRPr="00DF3B55" w:rsidRDefault="00584E6C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94C2A" w:rsidRPr="00DF3B55">
        <w:rPr>
          <w:rFonts w:ascii="Times New Roman" w:hAnsi="Times New Roman" w:cs="Times New Roman"/>
          <w:sz w:val="28"/>
          <w:szCs w:val="28"/>
          <w:lang w:eastAsia="ru-RU"/>
        </w:rPr>
        <w:t>Оригинальность</w:t>
      </w:r>
    </w:p>
    <w:p w:rsidR="00B94C2A" w:rsidRPr="00DF3B55" w:rsidRDefault="00584E6C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94C2A" w:rsidRPr="00DF3B55">
        <w:rPr>
          <w:rFonts w:ascii="Times New Roman" w:hAnsi="Times New Roman" w:cs="Times New Roman"/>
          <w:sz w:val="28"/>
          <w:szCs w:val="28"/>
          <w:lang w:eastAsia="ru-RU"/>
        </w:rPr>
        <w:t>Общее восприятие</w:t>
      </w:r>
    </w:p>
    <w:p w:rsidR="00B94C2A" w:rsidRPr="00DF3B55" w:rsidRDefault="00584E6C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94C2A" w:rsidRPr="00DF3B55">
        <w:rPr>
          <w:rFonts w:ascii="Times New Roman" w:hAnsi="Times New Roman" w:cs="Times New Roman"/>
          <w:sz w:val="28"/>
          <w:szCs w:val="28"/>
          <w:lang w:eastAsia="ru-RU"/>
        </w:rPr>
        <w:t>Художественный уровень</w:t>
      </w:r>
    </w:p>
    <w:p w:rsidR="00B94C2A" w:rsidRPr="00DF3B55" w:rsidRDefault="00584E6C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B94C2A" w:rsidRPr="00DF3B55">
        <w:rPr>
          <w:rFonts w:ascii="Times New Roman" w:hAnsi="Times New Roman" w:cs="Times New Roman"/>
          <w:sz w:val="28"/>
          <w:szCs w:val="28"/>
          <w:lang w:eastAsia="ru-RU"/>
        </w:rPr>
        <w:t>Содержание работы</w:t>
      </w:r>
    </w:p>
    <w:p w:rsidR="00B94C2A" w:rsidRPr="00DF3B55" w:rsidRDefault="00584E6C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26CE2" w:rsidRPr="00DF3B55">
        <w:rPr>
          <w:rFonts w:ascii="Times New Roman" w:hAnsi="Times New Roman" w:cs="Times New Roman"/>
          <w:sz w:val="28"/>
          <w:szCs w:val="28"/>
          <w:lang w:eastAsia="ru-RU"/>
        </w:rPr>
        <w:t>Техник</w:t>
      </w:r>
      <w:r w:rsidR="00B94C2A" w:rsidRPr="00DF3B55">
        <w:rPr>
          <w:rFonts w:ascii="Times New Roman" w:hAnsi="Times New Roman" w:cs="Times New Roman"/>
          <w:sz w:val="28"/>
          <w:szCs w:val="28"/>
          <w:lang w:eastAsia="ru-RU"/>
        </w:rPr>
        <w:t>а и качество</w:t>
      </w:r>
    </w:p>
    <w:p w:rsidR="00584E6C" w:rsidRPr="00DF3B55" w:rsidRDefault="00226CE2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A5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B55">
        <w:rPr>
          <w:rFonts w:ascii="Times New Roman" w:hAnsi="Times New Roman" w:cs="Times New Roman"/>
          <w:sz w:val="28"/>
          <w:szCs w:val="28"/>
          <w:lang w:eastAsia="ru-RU"/>
        </w:rPr>
        <w:t>Эмоциональная вы</w:t>
      </w:r>
      <w:r w:rsidR="00584E6C" w:rsidRPr="00DF3B55">
        <w:rPr>
          <w:rFonts w:ascii="Times New Roman" w:hAnsi="Times New Roman" w:cs="Times New Roman"/>
          <w:sz w:val="28"/>
          <w:szCs w:val="28"/>
          <w:lang w:eastAsia="ru-RU"/>
        </w:rPr>
        <w:t>разительность</w:t>
      </w:r>
    </w:p>
    <w:p w:rsidR="004A5A05" w:rsidRDefault="004A5A05" w:rsidP="00DF3B55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75F2" w:rsidRPr="00DF3B55" w:rsidRDefault="00FF75F2" w:rsidP="004A5A05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НАГРАЖДЕНИЕ</w:t>
      </w:r>
    </w:p>
    <w:p w:rsidR="004A5A05" w:rsidRDefault="004A5A05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70B0" w:rsidRPr="00DF3B55" w:rsidRDefault="004A229E" w:rsidP="00DF3B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DF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B55">
        <w:rPr>
          <w:rFonts w:ascii="Times New Roman" w:hAnsi="Times New Roman" w:cs="Times New Roman"/>
          <w:sz w:val="28"/>
          <w:szCs w:val="28"/>
          <w:lang w:eastAsia="ru-RU"/>
        </w:rPr>
        <w:t>Победителя определяю</w:t>
      </w:r>
      <w:r w:rsidR="00FF75F2"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т члены </w:t>
      </w:r>
      <w:r w:rsidR="00226CE2" w:rsidRPr="00DF3B55">
        <w:rPr>
          <w:rFonts w:ascii="Times New Roman" w:hAnsi="Times New Roman" w:cs="Times New Roman"/>
          <w:sz w:val="28"/>
          <w:szCs w:val="28"/>
          <w:lang w:eastAsia="ru-RU"/>
        </w:rPr>
        <w:t>жюри</w:t>
      </w:r>
      <w:r w:rsidR="000D3815" w:rsidRPr="00DF3B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5134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предусматривает 1, 2, 3 место в каждой номинации.  Победители</w:t>
      </w:r>
      <w:r w:rsidR="00FF75F2"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5134">
        <w:rPr>
          <w:rFonts w:ascii="Times New Roman" w:hAnsi="Times New Roman" w:cs="Times New Roman"/>
          <w:sz w:val="28"/>
          <w:szCs w:val="28"/>
          <w:lang w:eastAsia="ru-RU"/>
        </w:rPr>
        <w:t>награждаю</w:t>
      </w:r>
      <w:r w:rsidR="000B227E" w:rsidRPr="00DF3B55">
        <w:rPr>
          <w:rFonts w:ascii="Times New Roman" w:hAnsi="Times New Roman" w:cs="Times New Roman"/>
          <w:sz w:val="28"/>
          <w:szCs w:val="28"/>
          <w:lang w:eastAsia="ru-RU"/>
        </w:rPr>
        <w:t>тся Дипломом</w:t>
      </w:r>
      <w:r w:rsidR="000570B0"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 и памятным</w:t>
      </w:r>
      <w:r w:rsidR="00DF5134">
        <w:rPr>
          <w:rFonts w:ascii="Times New Roman" w:hAnsi="Times New Roman" w:cs="Times New Roman"/>
          <w:sz w:val="28"/>
          <w:szCs w:val="28"/>
          <w:lang w:eastAsia="ru-RU"/>
        </w:rPr>
        <w:t>и приза</w:t>
      </w:r>
      <w:r w:rsidR="000570B0" w:rsidRPr="00DF3B5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F51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570B0" w:rsidRPr="00DF3B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F5134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Конкурса награждаются Дипломами.</w:t>
      </w:r>
    </w:p>
    <w:p w:rsidR="002673EE" w:rsidRPr="00DF3B55" w:rsidRDefault="00FF75F2" w:rsidP="00DF3B5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F3B55">
        <w:rPr>
          <w:rFonts w:ascii="Times New Roman" w:hAnsi="Times New Roman" w:cs="Times New Roman"/>
          <w:sz w:val="28"/>
          <w:szCs w:val="28"/>
          <w:lang w:eastAsia="ru-RU"/>
        </w:rPr>
        <w:t>7.2.</w:t>
      </w:r>
      <w:r w:rsidR="00DF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B55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Мероприятия размещаются на сайте </w:t>
      </w:r>
      <w:hyperlink r:id="rId5" w:history="1">
        <w:r w:rsidR="004A5A05">
          <w:rPr>
            <w:rStyle w:val="a3"/>
          </w:rPr>
          <w:t>(kultnan.ru)</w:t>
        </w:r>
      </w:hyperlink>
    </w:p>
    <w:p w:rsidR="00DF5134" w:rsidRDefault="00DF5134" w:rsidP="00DF3B5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07" w:rsidRPr="00DF3B55" w:rsidRDefault="00910633" w:rsidP="00DF3B5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55">
        <w:rPr>
          <w:rFonts w:ascii="Times New Roman" w:hAnsi="Times New Roman" w:cs="Times New Roman"/>
          <w:b/>
          <w:sz w:val="28"/>
          <w:szCs w:val="28"/>
        </w:rPr>
        <w:t>Справки по телефону</w:t>
      </w:r>
      <w:r w:rsidR="002673EE" w:rsidRPr="00DF3B55">
        <w:rPr>
          <w:rFonts w:ascii="Times New Roman" w:hAnsi="Times New Roman" w:cs="Times New Roman"/>
          <w:sz w:val="28"/>
          <w:szCs w:val="28"/>
        </w:rPr>
        <w:t>: 4 – 11 – 84</w:t>
      </w:r>
    </w:p>
    <w:sectPr w:rsidR="00794907" w:rsidRPr="00DF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759"/>
    <w:multiLevelType w:val="hybridMultilevel"/>
    <w:tmpl w:val="E8D0043C"/>
    <w:lvl w:ilvl="0" w:tplc="788AA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79C"/>
    <w:multiLevelType w:val="multilevel"/>
    <w:tmpl w:val="C97AEC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9101E1"/>
    <w:multiLevelType w:val="multilevel"/>
    <w:tmpl w:val="69CAF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3449"/>
    <w:multiLevelType w:val="multilevel"/>
    <w:tmpl w:val="3BF8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E1BD6"/>
    <w:multiLevelType w:val="multilevel"/>
    <w:tmpl w:val="E5D49A06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B5B0BC4"/>
    <w:multiLevelType w:val="multilevel"/>
    <w:tmpl w:val="04F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D2AFF"/>
    <w:multiLevelType w:val="multilevel"/>
    <w:tmpl w:val="772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B3B13"/>
    <w:multiLevelType w:val="multilevel"/>
    <w:tmpl w:val="0966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620291"/>
    <w:multiLevelType w:val="multilevel"/>
    <w:tmpl w:val="5BB8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E292F"/>
    <w:multiLevelType w:val="multilevel"/>
    <w:tmpl w:val="46D4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01"/>
    <w:rsid w:val="0001426E"/>
    <w:rsid w:val="000570B0"/>
    <w:rsid w:val="00077534"/>
    <w:rsid w:val="000B227E"/>
    <w:rsid w:val="000D3815"/>
    <w:rsid w:val="000F3A58"/>
    <w:rsid w:val="0011248B"/>
    <w:rsid w:val="001237B3"/>
    <w:rsid w:val="0018407C"/>
    <w:rsid w:val="001B285E"/>
    <w:rsid w:val="001C0506"/>
    <w:rsid w:val="00210F72"/>
    <w:rsid w:val="00223816"/>
    <w:rsid w:val="00226CE2"/>
    <w:rsid w:val="00252828"/>
    <w:rsid w:val="002673EE"/>
    <w:rsid w:val="002D4F03"/>
    <w:rsid w:val="00323E41"/>
    <w:rsid w:val="00357DDC"/>
    <w:rsid w:val="003F334C"/>
    <w:rsid w:val="00421752"/>
    <w:rsid w:val="004279B3"/>
    <w:rsid w:val="00481410"/>
    <w:rsid w:val="004A229E"/>
    <w:rsid w:val="004A58BE"/>
    <w:rsid w:val="004A5A05"/>
    <w:rsid w:val="0054135C"/>
    <w:rsid w:val="00584E6C"/>
    <w:rsid w:val="005937EA"/>
    <w:rsid w:val="005B4C9A"/>
    <w:rsid w:val="00644510"/>
    <w:rsid w:val="0066768E"/>
    <w:rsid w:val="00674201"/>
    <w:rsid w:val="00696038"/>
    <w:rsid w:val="00794907"/>
    <w:rsid w:val="007B6209"/>
    <w:rsid w:val="00831500"/>
    <w:rsid w:val="00850994"/>
    <w:rsid w:val="00885673"/>
    <w:rsid w:val="00890FDE"/>
    <w:rsid w:val="008E6AC0"/>
    <w:rsid w:val="00910633"/>
    <w:rsid w:val="00960689"/>
    <w:rsid w:val="009D0F00"/>
    <w:rsid w:val="00AA0C4C"/>
    <w:rsid w:val="00AD3DCC"/>
    <w:rsid w:val="00B07CA7"/>
    <w:rsid w:val="00B163C8"/>
    <w:rsid w:val="00B322CF"/>
    <w:rsid w:val="00B94C2A"/>
    <w:rsid w:val="00BA0027"/>
    <w:rsid w:val="00BE5CF0"/>
    <w:rsid w:val="00BE6819"/>
    <w:rsid w:val="00C86992"/>
    <w:rsid w:val="00CC1F2A"/>
    <w:rsid w:val="00D7727F"/>
    <w:rsid w:val="00D83E26"/>
    <w:rsid w:val="00DF3B55"/>
    <w:rsid w:val="00DF5134"/>
    <w:rsid w:val="00DF71D1"/>
    <w:rsid w:val="00E56D19"/>
    <w:rsid w:val="00E67441"/>
    <w:rsid w:val="00EA716D"/>
    <w:rsid w:val="00F027DB"/>
    <w:rsid w:val="00F1616E"/>
    <w:rsid w:val="00F22720"/>
    <w:rsid w:val="00F66A7E"/>
    <w:rsid w:val="00F8335B"/>
    <w:rsid w:val="00F856AF"/>
    <w:rsid w:val="00FA262E"/>
    <w:rsid w:val="00FB7DE6"/>
    <w:rsid w:val="00FF6D6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72AE-2F22-4098-B785-D48A316D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7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7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F75F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75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75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75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75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FF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5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4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4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7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1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02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1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808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9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445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884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871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9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6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50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1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k.kultn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Папка</dc:creator>
  <cp:lastModifiedBy>Кабинет#5</cp:lastModifiedBy>
  <cp:revision>9</cp:revision>
  <cp:lastPrinted>2018-08-22T05:01:00Z</cp:lastPrinted>
  <dcterms:created xsi:type="dcterms:W3CDTF">2018-09-21T05:29:00Z</dcterms:created>
  <dcterms:modified xsi:type="dcterms:W3CDTF">2024-01-24T02:17:00Z</dcterms:modified>
</cp:coreProperties>
</file>